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>Теперь  о самом интересном:  о входе в рынок.</w:t>
      </w:r>
      <w:proofErr w:type="gramEnd"/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Алгоритм входа в рынок: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1.    Идентификация волны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А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: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- пробитие наклонного канала предыдущего движения или уровня сопротивления,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- переход индикатора АО через «0».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2.    Нахождение опорной СКО, послужившей причиной образования волны А.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3.    Сигнал тест зоны СКО – волна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В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, коррекция в зону СКО – вход.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Расскажу о поиске входов на примере своей сегодняшней торговли, 10 августа 2011 года.</w:t>
      </w:r>
    </w:p>
    <w:p w:rsidR="00667864" w:rsidRDefault="00667864" w:rsidP="00667864">
      <w:pPr>
        <w:pStyle w:val="a3"/>
        <w:shd w:val="clear" w:color="auto" w:fill="FFFFFF"/>
        <w:spacing w:before="0" w:after="0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Первым делом я составил торговый план  </w:t>
      </w:r>
      <w:hyperlink r:id="rId5" w:tgtFrame="_blank" w:history="1">
        <w:r>
          <w:rPr>
            <w:rStyle w:val="a4"/>
            <w:rFonts w:ascii="inherit" w:hAnsi="inherit" w:cs="Tahoma"/>
            <w:color w:val="0C386E"/>
            <w:sz w:val="18"/>
            <w:szCs w:val="18"/>
            <w:bdr w:val="none" w:sz="0" w:space="0" w:color="auto" w:frame="1"/>
          </w:rPr>
          <w:t>http://aleks-million.ru/?p=1533</w:t>
        </w:r>
      </w:hyperlink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rFonts w:ascii="Tahoma" w:hAnsi="Tahoma" w:cs="Tahoma"/>
          <w:color w:val="000000"/>
          <w:sz w:val="18"/>
          <w:szCs w:val="18"/>
        </w:rPr>
        <w:t>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rFonts w:ascii="Tahoma" w:hAnsi="Tahoma" w:cs="Tahoma"/>
          <w:color w:val="000000"/>
          <w:sz w:val="18"/>
          <w:szCs w:val="18"/>
        </w:rPr>
        <w:t>Согласно плана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,  первым серьезным движением, должна была стать коррекция.  Но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опорной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СКО сверху не было. Зато она была ниже цены, во вчерашнем движении вверх. Кроме того, в зоне СКО м5 проходил значимый месячный уровень объема – основной уровень объема июля.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Уровень показал на рисунке:</w:t>
      </w:r>
    </w:p>
    <w:p w:rsidR="00B0799E" w:rsidRDefault="00667864">
      <w:r>
        <w:rPr>
          <w:noProof/>
          <w:lang w:eastAsia="ru-RU"/>
        </w:rPr>
        <w:drawing>
          <wp:inline distT="0" distB="0" distL="0" distR="0">
            <wp:extent cx="5940425" cy="3303751"/>
            <wp:effectExtent l="0" t="0" r="3175" b="0"/>
            <wp:docPr id="1" name="Рисунок 1" descr="http://aleks-million.ru/wp-content/forum-image-uploads/admin/signature/10.08.55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eks-million.ru/wp-content/forum-image-uploads/admin/signature/10.08.55.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0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Поэтому явно напрашивалось предположение, что цена сразу вниз не пойдет. Возможен отбой от уровня и зоны СКО м5 и поход вверх.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Отметив зону СКО на графике м5, и перейдя на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таймфрейм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 м20, я увидел возможность следующего сценария.</w:t>
      </w:r>
    </w:p>
    <w:p w:rsidR="00667864" w:rsidRDefault="00667864"/>
    <w:p w:rsidR="00667864" w:rsidRDefault="00667864">
      <w:r>
        <w:rPr>
          <w:noProof/>
          <w:lang w:eastAsia="ru-RU"/>
        </w:rPr>
        <w:lastRenderedPageBreak/>
        <w:drawing>
          <wp:inline distT="0" distB="0" distL="0" distR="0">
            <wp:extent cx="5940425" cy="4695609"/>
            <wp:effectExtent l="0" t="0" r="3175" b="0"/>
            <wp:docPr id="2" name="Рисунок 2" descr="http://aleks-million.ru/wp-content/forum-image-uploads/admin/signature/10.08.55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eks-million.ru/wp-content/forum-image-uploads/admin/signature/10.08.55.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95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Вчерашнее вечернее движение вверх идентифицируется, как волна А. Пробит уровень сопротивления, и индикатор АО перешел «0».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Вчерашняя СКО м5 является опорной, т.к. именно она пробила уровень сопротивления и послужила причиной образования волны А. Осталось только дождаться сигнала на вход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,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теста зоны СКО м5 сверху, и купить (сценарий – коричневые стрелки).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 Дальнейшее развитие событий отслеживалось на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таймфрейме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м5.</w:t>
      </w:r>
    </w:p>
    <w:p w:rsidR="00667864" w:rsidRDefault="00667864">
      <w:r>
        <w:rPr>
          <w:noProof/>
          <w:lang w:eastAsia="ru-RU"/>
        </w:rPr>
        <w:lastRenderedPageBreak/>
        <w:drawing>
          <wp:inline distT="0" distB="0" distL="0" distR="0">
            <wp:extent cx="5940425" cy="4669250"/>
            <wp:effectExtent l="0" t="0" r="3175" b="0"/>
            <wp:docPr id="3" name="Рисунок 3" descr="http://aleks-million.ru/wp-content/forum-image-uploads/admin/signature/10.08.55.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leks-million.ru/wp-content/forum-image-uploads/admin/signature/10.08.55.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6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Предполагаемый сценарий отмечен зелеными стрелками.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Наклонный канал (коричневый пунктир) защищающий коррекционное движение вниз, после теста сверху зоны СКО м5 был пробит. Появился повод ждать образования волны А.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Переходим на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таймфрейм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м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1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.</w:t>
      </w:r>
    </w:p>
    <w:p w:rsidR="00667864" w:rsidRDefault="00667864">
      <w:r>
        <w:rPr>
          <w:noProof/>
          <w:lang w:eastAsia="ru-RU"/>
        </w:rPr>
        <w:lastRenderedPageBreak/>
        <w:drawing>
          <wp:inline distT="0" distB="0" distL="0" distR="0">
            <wp:extent cx="5940425" cy="4643044"/>
            <wp:effectExtent l="0" t="0" r="3175" b="5715"/>
            <wp:docPr id="4" name="Рисунок 4" descr="http://aleks-million.ru/wp-content/forum-image-uploads/admin/signature/10.08.55.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leks-million.ru/wp-content/forum-image-uploads/admin/signature/10.08.55.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4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Индикатор АО перешел «0», все – есть волна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А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вверх, тест сверху зоны опорной СКО м1 – покупка (желтые стрелки). Затем второй тест сверху зоны опорной СКО м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1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– еще покупка (коричневые стрелки).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Конечно результат покупок не самый лучший – отработался только </w:t>
      </w:r>
      <w:proofErr w:type="spellStart"/>
      <w:r>
        <w:rPr>
          <w:rFonts w:ascii="Tahoma" w:hAnsi="Tahoma" w:cs="Tahoma"/>
          <w:color w:val="000000"/>
          <w:sz w:val="18"/>
          <w:szCs w:val="18"/>
        </w:rPr>
        <w:t>фибоуровень</w:t>
      </w:r>
      <w:proofErr w:type="spellEnd"/>
      <w:r>
        <w:rPr>
          <w:rFonts w:ascii="Tahoma" w:hAnsi="Tahoma" w:cs="Tahoma"/>
          <w:color w:val="000000"/>
          <w:sz w:val="18"/>
          <w:szCs w:val="18"/>
        </w:rPr>
        <w:t xml:space="preserve"> 161%, но все же я решил рассказать о сегодняшних сделках, пока они свежи в памяти.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Далее продавал по ходу предполагаемой коррекции.</w:t>
      </w:r>
    </w:p>
    <w:p w:rsidR="00667864" w:rsidRDefault="00667864">
      <w:r>
        <w:rPr>
          <w:noProof/>
          <w:lang w:eastAsia="ru-RU"/>
        </w:rPr>
        <w:lastRenderedPageBreak/>
        <w:drawing>
          <wp:inline distT="0" distB="0" distL="0" distR="0">
            <wp:extent cx="5940425" cy="4673197"/>
            <wp:effectExtent l="0" t="0" r="3175" b="0"/>
            <wp:docPr id="5" name="Рисунок 5" descr="http://aleks-million.ru/wp-content/forum-image-uploads/admin/signature/10.08.55.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leks-million.ru/wp-content/forum-image-uploads/admin/signature/10.08.55.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73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864" w:rsidRDefault="00667864"/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Все действия согласно, алгоритма входа: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- пробит НК предыдущего движения, переход индикатора АО через «0» – видим волну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 А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 xml:space="preserve"> вниз,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- найдена опорная СКО м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1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, выделяем ее зону,</w:t>
      </w:r>
    </w:p>
    <w:p w:rsidR="00667864" w:rsidRDefault="00667864" w:rsidP="00667864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- ждем окончания коррекции в зоне СКО м1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 xml:space="preserve">( 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тест снизу зоны СКО) и продаем.</w:t>
      </w:r>
    </w:p>
    <w:p w:rsidR="00667864" w:rsidRDefault="00667864">
      <w:bookmarkStart w:id="0" w:name="_GoBack"/>
      <w:bookmarkEnd w:id="0"/>
    </w:p>
    <w:p w:rsidR="00667864" w:rsidRDefault="00667864"/>
    <w:sectPr w:rsidR="0066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64"/>
    <w:rsid w:val="00667864"/>
    <w:rsid w:val="00B0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78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67864"/>
  </w:style>
  <w:style w:type="paragraph" w:styleId="a5">
    <w:name w:val="Balloon Text"/>
    <w:basedOn w:val="a"/>
    <w:link w:val="a6"/>
    <w:uiPriority w:val="99"/>
    <w:semiHidden/>
    <w:unhideWhenUsed/>
    <w:rsid w:val="0066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78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67864"/>
  </w:style>
  <w:style w:type="paragraph" w:styleId="a5">
    <w:name w:val="Balloon Text"/>
    <w:basedOn w:val="a"/>
    <w:link w:val="a6"/>
    <w:uiPriority w:val="99"/>
    <w:semiHidden/>
    <w:unhideWhenUsed/>
    <w:rsid w:val="0066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aleks-million.ru/?p=1533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1</cp:revision>
  <dcterms:created xsi:type="dcterms:W3CDTF">2011-11-17T10:19:00Z</dcterms:created>
  <dcterms:modified xsi:type="dcterms:W3CDTF">2011-11-17T10:22:00Z</dcterms:modified>
</cp:coreProperties>
</file>